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39" w:rsidRDefault="00A83D39" w:rsidP="002E5B77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A83D39" w:rsidRDefault="00A83D39" w:rsidP="002E5B77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A83D39" w:rsidRDefault="00A83D39" w:rsidP="002E5B77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A83D39" w:rsidRDefault="00A83D39" w:rsidP="002E5B77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A83D39" w:rsidRDefault="00A83D39" w:rsidP="002E5B77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16"/>
          <w:szCs w:val="16"/>
          <w:lang w:val="pl-PL"/>
        </w:rPr>
      </w:pPr>
    </w:p>
    <w:p w:rsidR="00A83D39" w:rsidRPr="0010017A" w:rsidRDefault="00A83D39" w:rsidP="00A83D39">
      <w:pPr>
        <w:pStyle w:val="Tytu"/>
        <w:spacing w:before="0" w:after="0" w:line="240" w:lineRule="auto"/>
        <w:rPr>
          <w:rFonts w:ascii="Cambria" w:hAnsi="Cambria"/>
          <w:b/>
          <w:color w:val="auto"/>
          <w:w w:val="100"/>
          <w:sz w:val="32"/>
          <w:szCs w:val="32"/>
        </w:rPr>
      </w:pPr>
      <w:r w:rsidRPr="0010017A">
        <w:rPr>
          <w:rFonts w:ascii="Cambria" w:hAnsi="Cambria"/>
          <w:b/>
          <w:color w:val="auto"/>
          <w:w w:val="100"/>
          <w:sz w:val="32"/>
          <w:szCs w:val="32"/>
        </w:rPr>
        <w:t>KRYTERIA OCENIANIA</w:t>
      </w:r>
    </w:p>
    <w:p w:rsidR="00A83D39" w:rsidRPr="0010017A" w:rsidRDefault="00A83D39" w:rsidP="00A83D39">
      <w:pPr>
        <w:autoSpaceDE w:val="0"/>
        <w:autoSpaceDN w:val="0"/>
        <w:adjustRightInd w:val="0"/>
        <w:jc w:val="center"/>
        <w:textAlignment w:val="center"/>
        <w:rPr>
          <w:rFonts w:ascii="Cambria" w:eastAsia="Calibri" w:hAnsi="Cambria" w:cs="Cambria"/>
          <w:b/>
          <w:bCs/>
          <w:sz w:val="32"/>
          <w:szCs w:val="32"/>
        </w:rPr>
      </w:pPr>
      <w:r w:rsidRPr="0010017A">
        <w:rPr>
          <w:rFonts w:ascii="Cambria" w:eastAsia="Calibri" w:hAnsi="Cambria" w:cs="Cambria"/>
          <w:b/>
          <w:bCs/>
          <w:sz w:val="32"/>
          <w:szCs w:val="32"/>
        </w:rPr>
        <w:t>z katechezy w zakresie klasy II szkoły podstawowej do programu nr AZ-1-01/10</w:t>
      </w:r>
    </w:p>
    <w:p w:rsidR="00A83D39" w:rsidRPr="0010017A" w:rsidRDefault="00A83D39" w:rsidP="00A83D39">
      <w:pPr>
        <w:autoSpaceDE w:val="0"/>
        <w:autoSpaceDN w:val="0"/>
        <w:adjustRightInd w:val="0"/>
        <w:jc w:val="center"/>
        <w:textAlignment w:val="center"/>
        <w:rPr>
          <w:rFonts w:ascii="Cambria" w:eastAsia="Calibri" w:hAnsi="Cambria" w:cs="Cambria"/>
          <w:b/>
          <w:bCs/>
          <w:sz w:val="32"/>
          <w:szCs w:val="32"/>
        </w:rPr>
      </w:pPr>
      <w:r w:rsidRPr="0010017A">
        <w:rPr>
          <w:rFonts w:ascii="Cambria" w:eastAsia="Calibri" w:hAnsi="Cambria" w:cs="Cambria"/>
          <w:b/>
          <w:bCs/>
          <w:sz w:val="32"/>
          <w:szCs w:val="32"/>
        </w:rPr>
        <w:t xml:space="preserve">i podręcznika nr RA-12-01/10-RA-2/13 </w:t>
      </w:r>
      <w:r w:rsidRPr="0010017A">
        <w:rPr>
          <w:rFonts w:ascii="Cambria" w:eastAsia="Calibri" w:hAnsi="Cambria" w:cs="Cambria"/>
          <w:b/>
          <w:bCs/>
          <w:i/>
          <w:iCs/>
          <w:sz w:val="32"/>
          <w:szCs w:val="32"/>
        </w:rPr>
        <w:t>„Kochamy Pana Jezusa”</w:t>
      </w:r>
    </w:p>
    <w:p w:rsidR="00A83D39" w:rsidRPr="0010017A" w:rsidRDefault="00A83D39" w:rsidP="00A83D39">
      <w:pPr>
        <w:jc w:val="center"/>
        <w:rPr>
          <w:rFonts w:ascii="Cambria" w:eastAsia="Calibri" w:hAnsi="Cambria" w:cs="Cambria"/>
          <w:b/>
          <w:sz w:val="32"/>
          <w:szCs w:val="32"/>
        </w:rPr>
      </w:pPr>
      <w:r w:rsidRPr="0010017A">
        <w:rPr>
          <w:rFonts w:ascii="Cambria" w:eastAsia="Calibri" w:hAnsi="Cambria" w:cs="Cambria"/>
          <w:b/>
          <w:sz w:val="32"/>
          <w:szCs w:val="32"/>
        </w:rPr>
        <w:t>pod redakcją ks. Stanisława Łabendowicza</w:t>
      </w:r>
    </w:p>
    <w:p w:rsidR="00A83D39" w:rsidRDefault="00A83D39" w:rsidP="00A83D39">
      <w:pPr>
        <w:rPr>
          <w:rFonts w:ascii="Cambria" w:hAnsi="Cambria"/>
          <w:sz w:val="16"/>
          <w:szCs w:val="16"/>
        </w:rPr>
      </w:pPr>
    </w:p>
    <w:p w:rsidR="00A83D39" w:rsidRPr="004E4545" w:rsidRDefault="00A83D39" w:rsidP="00A83D39">
      <w:pPr>
        <w:autoSpaceDE w:val="0"/>
        <w:autoSpaceDN w:val="0"/>
        <w:adjustRightInd w:val="0"/>
        <w:spacing w:before="227" w:line="288" w:lineRule="auto"/>
        <w:ind w:firstLine="397"/>
        <w:textAlignment w:val="center"/>
        <w:rPr>
          <w:rFonts w:ascii="Cambria" w:eastAsia="Calibri" w:hAnsi="Cambria" w:cs="Cambria (OTF) Bold"/>
          <w:b/>
          <w:bCs/>
          <w:color w:val="000000"/>
          <w:sz w:val="20"/>
          <w:szCs w:val="20"/>
        </w:rPr>
      </w:pPr>
      <w:r w:rsidRPr="004E4545">
        <w:rPr>
          <w:rFonts w:ascii="Cambria" w:eastAsia="Calibri" w:hAnsi="Cambria" w:cs="Cambria (OTF) Bold"/>
          <w:b/>
          <w:bCs/>
          <w:color w:val="000000"/>
          <w:sz w:val="20"/>
          <w:szCs w:val="20"/>
        </w:rPr>
        <w:t>Kryteria w zakresie oceny celującej należy określić indywidualnie.</w:t>
      </w:r>
    </w:p>
    <w:p w:rsidR="00A83D39" w:rsidRPr="004E4545" w:rsidRDefault="00A83D39" w:rsidP="00A83D39">
      <w:pPr>
        <w:autoSpaceDE w:val="0"/>
        <w:autoSpaceDN w:val="0"/>
        <w:adjustRightInd w:val="0"/>
        <w:spacing w:before="227" w:line="288" w:lineRule="auto"/>
        <w:ind w:firstLine="397"/>
        <w:textAlignment w:val="center"/>
        <w:rPr>
          <w:rFonts w:ascii="Cambria" w:eastAsia="Calibri" w:hAnsi="Cambria" w:cs="Cambria (OTF)"/>
          <w:color w:val="000000"/>
          <w:sz w:val="20"/>
          <w:szCs w:val="20"/>
        </w:rPr>
      </w:pPr>
      <w:r w:rsidRPr="004E4545">
        <w:rPr>
          <w:rFonts w:ascii="Cambria" w:eastAsia="Calibri" w:hAnsi="Cambria" w:cs="Cambria (OTF) Bold"/>
          <w:b/>
          <w:bCs/>
          <w:color w:val="000000"/>
          <w:sz w:val="20"/>
          <w:szCs w:val="20"/>
        </w:rPr>
        <w:t>Ogólnie</w:t>
      </w:r>
    </w:p>
    <w:p w:rsidR="00A83D39" w:rsidRPr="004E4545" w:rsidRDefault="00A83D39" w:rsidP="00A83D39">
      <w:pPr>
        <w:autoSpaceDE w:val="0"/>
        <w:autoSpaceDN w:val="0"/>
        <w:adjustRightInd w:val="0"/>
        <w:spacing w:line="288" w:lineRule="auto"/>
        <w:ind w:firstLine="397"/>
        <w:textAlignment w:val="center"/>
        <w:rPr>
          <w:rFonts w:ascii="Cambria" w:eastAsia="Calibri" w:hAnsi="Cambria" w:cs="Cambria (OTF)"/>
          <w:color w:val="000000"/>
          <w:sz w:val="20"/>
          <w:szCs w:val="20"/>
        </w:rPr>
      </w:pPr>
      <w:r w:rsidRPr="004E4545">
        <w:rPr>
          <w:rFonts w:ascii="Cambria" w:eastAsia="Calibri" w:hAnsi="Cambria" w:cs="Cambria (OTF)"/>
          <w:color w:val="000000"/>
          <w:sz w:val="20"/>
          <w:szCs w:val="20"/>
        </w:rPr>
        <w:t xml:space="preserve">Na ocenę celującą zasługuje </w:t>
      </w:r>
      <w:r w:rsidRPr="00006865">
        <w:rPr>
          <w:rFonts w:ascii="Cambria" w:eastAsia="Calibri" w:hAnsi="Cambria" w:cs="Cambria (OTF)"/>
          <w:color w:val="000000"/>
          <w:sz w:val="20"/>
          <w:szCs w:val="20"/>
        </w:rPr>
        <w:t xml:space="preserve">uczeń, który wyraźnie wykracza </w:t>
      </w:r>
      <w:r w:rsidRPr="004E4545">
        <w:rPr>
          <w:rFonts w:ascii="Cambria" w:eastAsia="Calibri" w:hAnsi="Cambria" w:cs="Cambria (OTF)"/>
          <w:color w:val="000000"/>
          <w:sz w:val="20"/>
          <w:szCs w:val="20"/>
        </w:rPr>
        <w:t>poza poziom osiągnięć edukacyj</w:t>
      </w:r>
      <w:r w:rsidRPr="00006865">
        <w:rPr>
          <w:rFonts w:ascii="Cambria" w:eastAsia="Calibri" w:hAnsi="Cambria" w:cs="Cambria (OTF)"/>
          <w:color w:val="000000"/>
          <w:sz w:val="20"/>
          <w:szCs w:val="20"/>
        </w:rPr>
        <w:t xml:space="preserve">nych przewidzianych dla danego </w:t>
      </w:r>
      <w:r w:rsidRPr="004E4545">
        <w:rPr>
          <w:rFonts w:ascii="Cambria" w:eastAsia="Calibri" w:hAnsi="Cambria" w:cs="Cambria (OTF)"/>
          <w:color w:val="000000"/>
          <w:sz w:val="20"/>
          <w:szCs w:val="20"/>
        </w:rPr>
        <w:t>etapu kształcenia.</w:t>
      </w:r>
    </w:p>
    <w:p w:rsidR="00A83D39" w:rsidRPr="0010017A" w:rsidRDefault="00A83D39" w:rsidP="00A83D39">
      <w:pPr>
        <w:rPr>
          <w:rFonts w:ascii="Cambria" w:hAnsi="Cambria"/>
          <w:sz w:val="20"/>
          <w:szCs w:val="20"/>
        </w:rPr>
      </w:pPr>
    </w:p>
    <w:p w:rsidR="00A83D39" w:rsidRPr="0010017A" w:rsidRDefault="00A83D39" w:rsidP="00A83D39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3563"/>
        <w:gridCol w:w="3576"/>
        <w:gridCol w:w="3571"/>
      </w:tblGrid>
      <w:tr w:rsidR="00A83D39" w:rsidRPr="0010017A" w:rsidTr="00A83D39"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  <w:p w:rsidR="00A83D39" w:rsidRPr="0010017A" w:rsidRDefault="00A83D39" w:rsidP="00A83D39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  <w:p w:rsidR="00A83D39" w:rsidRPr="0010017A" w:rsidRDefault="00A83D39" w:rsidP="00A83D39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  <w:p w:rsidR="00A83D39" w:rsidRPr="0010017A" w:rsidRDefault="00A83D39" w:rsidP="00A83D39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  <w:p w:rsidR="00A83D39" w:rsidRPr="0010017A" w:rsidRDefault="00A83D39" w:rsidP="00A83D39">
            <w:pPr>
              <w:pStyle w:val="Tek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bCs/>
                <w:sz w:val="20"/>
                <w:szCs w:val="20"/>
              </w:rPr>
              <w:t>BARDZO DOBRA</w:t>
            </w:r>
          </w:p>
        </w:tc>
      </w:tr>
      <w:tr w:rsidR="00A83D39" w:rsidRPr="0010017A" w:rsidTr="00A83D39">
        <w:tc>
          <w:tcPr>
            <w:tcW w:w="15844" w:type="dxa"/>
            <w:gridSpan w:val="4"/>
            <w:shd w:val="clear" w:color="auto" w:fill="auto"/>
          </w:tcPr>
          <w:p w:rsidR="00A83D39" w:rsidRPr="0010017A" w:rsidRDefault="00A83D39" w:rsidP="00A83D3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sz w:val="20"/>
                <w:szCs w:val="20"/>
              </w:rPr>
              <w:t>I. Słuchamy – Mów, Panie</w:t>
            </w:r>
          </w:p>
          <w:p w:rsidR="00A83D39" w:rsidRPr="0010017A" w:rsidRDefault="00A83D39" w:rsidP="00A83D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83D39" w:rsidRPr="0010017A" w:rsidTr="00A83D39"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tabs>
                <w:tab w:val="left" w:pos="284"/>
              </w:tabs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eastAsia="Calibri" w:hAnsi="Cambria"/>
                <w:sz w:val="20"/>
                <w:szCs w:val="20"/>
                <w:lang w:eastAsia="en-US"/>
              </w:rPr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eastAsia="Calibri" w:hAnsi="Cambria"/>
                <w:sz w:val="20"/>
                <w:szCs w:val="20"/>
                <w:lang w:eastAsia="en-US"/>
              </w:rPr>
              <w:t>podaje, że Bóg stworzył człowieka,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eastAsia="Calibri" w:hAnsi="Cambria"/>
                <w:sz w:val="20"/>
                <w:szCs w:val="20"/>
                <w:lang w:eastAsia="en-US"/>
              </w:rPr>
              <w:t>nazywa Boga Ojcem,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eastAsia="Calibri" w:hAnsi="Cambria"/>
                <w:sz w:val="20"/>
                <w:szCs w:val="20"/>
                <w:lang w:eastAsia="en-US"/>
              </w:rPr>
              <w:t>wymienia dzieła, którymi Pan Bóg obdarował ludzi,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Pismo Święte jest słowem Boga skierowanym do ludzi,</w:t>
            </w:r>
          </w:p>
          <w:p w:rsidR="00A83D39" w:rsidRPr="0010017A" w:rsidRDefault="00A83D39" w:rsidP="00A83D39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 miejsca, w których możemy usłyszeć słowo Boże,</w:t>
            </w:r>
          </w:p>
          <w:p w:rsidR="00A83D39" w:rsidRPr="0010017A" w:rsidRDefault="00A83D39" w:rsidP="00A83D39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przyjmuje właściwą postawę podczas czytania Pisma Świętego,</w:t>
            </w:r>
          </w:p>
          <w:p w:rsidR="00A83D39" w:rsidRPr="0010017A" w:rsidRDefault="00A83D39" w:rsidP="00A83D39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Maryja jest wzorem miłości i posłuszeństwa Bogu,</w:t>
            </w:r>
          </w:p>
          <w:p w:rsidR="00A83D39" w:rsidRPr="0010017A" w:rsidRDefault="00A83D39" w:rsidP="00A83D39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wylicza przykłady posłuszeństwa Bogu,</w:t>
            </w:r>
          </w:p>
          <w:p w:rsidR="00A83D39" w:rsidRPr="0010017A" w:rsidRDefault="00A83D39" w:rsidP="00A83D39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podaje, czym jest sumienie,</w:t>
            </w:r>
          </w:p>
          <w:p w:rsidR="00A83D39" w:rsidRPr="0010017A" w:rsidRDefault="00A83D39" w:rsidP="00A83D39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Bóg mówi do nas,</w:t>
            </w:r>
          </w:p>
          <w:p w:rsidR="00A83D39" w:rsidRPr="0010017A" w:rsidRDefault="00A83D39" w:rsidP="00A83D3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Pan Jezus mówi do nas przez Ewangelię,</w:t>
            </w:r>
          </w:p>
          <w:p w:rsidR="00A83D39" w:rsidRPr="0010017A" w:rsidRDefault="00A83D39" w:rsidP="00A83D3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przyjmuje właściwą postawę podczas czytania Ewangelii,</w:t>
            </w:r>
          </w:p>
          <w:p w:rsidR="00A83D39" w:rsidRPr="0010017A" w:rsidRDefault="00A83D39" w:rsidP="00A83D39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nazywa Pana Jezusa Nauczycielem,</w:t>
            </w:r>
          </w:p>
          <w:p w:rsidR="00A83D39" w:rsidRPr="0010017A" w:rsidRDefault="00A83D39" w:rsidP="00A83D39">
            <w:pPr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osoby, które w imieniu Jezusa głoszą Jego słowa,</w:t>
            </w:r>
          </w:p>
          <w:p w:rsidR="00A83D39" w:rsidRPr="0010017A" w:rsidRDefault="00A83D39" w:rsidP="00A83D39">
            <w:pPr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podaje, że podczas Mszy Świętej słuchamy słowa Bożego, </w:t>
            </w:r>
          </w:p>
          <w:p w:rsidR="00A83D39" w:rsidRPr="0010017A" w:rsidRDefault="00A83D39" w:rsidP="00A83D39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nazywa część Mszy Świętej, podczas której słuchamy słowa Bożego, Liturgią słowa,</w:t>
            </w:r>
          </w:p>
          <w:p w:rsidR="00A83D39" w:rsidRPr="0010017A" w:rsidRDefault="00A83D39" w:rsidP="00A83D39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nazywa księgę Pisma Świętego słowem Boga.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eastAsia="Calibri" w:hAnsi="Cambria"/>
                <w:sz w:val="20"/>
                <w:szCs w:val="20"/>
                <w:lang w:eastAsia="en-US"/>
              </w:rPr>
              <w:t>stwierdza, że Bóg kocha człowieka,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że sumienie pomaga nam odróżniać dobro od zła,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na czym polegała zmiana w życiu Zacheusza,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 pojęcie: Ewangelia,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określa zachowanie dobrego ucznia Chrystusa,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dialogi z Liturgii słowa,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wyjaśnia, dlaczego Bóg mówi do nas.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eastAsia="Calibri" w:hAnsi="Cambria"/>
                <w:sz w:val="20"/>
                <w:szCs w:val="20"/>
                <w:lang w:eastAsia="en-US"/>
              </w:rPr>
              <w:t>objaśnia, jaka powinna być odpowiedź człowieka na miłość Boga,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 na potrzebę posłuszeństwa Bogu i ludziom.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uzasadnia potrzebę okazywania wdzięczności Bogu za dar sumienia,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opowiada o spotkaniu Jezusa z Zacheuszem,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określa znaczenie słowa Bożego w życiu człowieka.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eastAsia="Calibri" w:hAnsi="Cambria"/>
                <w:sz w:val="20"/>
                <w:szCs w:val="20"/>
                <w:lang w:eastAsia="en-US"/>
              </w:rPr>
              <w:t>wyjaśnia, na czym polega miłość Boga do człowieka,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0017A">
              <w:rPr>
                <w:rFonts w:ascii="Cambria" w:eastAsia="Calibri" w:hAnsi="Cambria"/>
                <w:sz w:val="20"/>
                <w:szCs w:val="20"/>
                <w:lang w:eastAsia="en-US"/>
              </w:rPr>
              <w:t>uzasadnia potrzebę wdzięczności za miłość Pana Boga.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jakich ludzi Pan Jezus nazywa błogosławionymi,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 słowa Maryi „Oto ja służebnica Pańska…”,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dowodzi, że Pan Jezus przemienia nasze serca,</w:t>
            </w:r>
          </w:p>
          <w:p w:rsidR="00A83D39" w:rsidRPr="0010017A" w:rsidRDefault="00A83D39" w:rsidP="00A83D39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co znaczy żyć słowem Bożym.</w:t>
            </w:r>
          </w:p>
          <w:p w:rsidR="00A83D39" w:rsidRPr="0010017A" w:rsidRDefault="00A83D39" w:rsidP="00A83D39">
            <w:pPr>
              <w:tabs>
                <w:tab w:val="left" w:pos="284"/>
              </w:tabs>
              <w:ind w:left="720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3D39" w:rsidRPr="0010017A" w:rsidTr="00A83D39">
        <w:tc>
          <w:tcPr>
            <w:tcW w:w="15844" w:type="dxa"/>
            <w:gridSpan w:val="4"/>
            <w:shd w:val="clear" w:color="auto" w:fill="auto"/>
          </w:tcPr>
          <w:p w:rsidR="00A83D39" w:rsidRPr="0010017A" w:rsidRDefault="00A83D39" w:rsidP="00A83D39">
            <w:pPr>
              <w:tabs>
                <w:tab w:val="left" w:pos="284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sz w:val="20"/>
                <w:szCs w:val="20"/>
              </w:rPr>
              <w:lastRenderedPageBreak/>
              <w:t>II. Odpowiadamy – Oto ja, poślij mnie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3D39" w:rsidRPr="0010017A" w:rsidTr="00A83D39"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wylicza miejsca, na które padły ziarna,</w:t>
            </w:r>
          </w:p>
          <w:p w:rsidR="00A83D39" w:rsidRPr="0010017A" w:rsidRDefault="00A83D39" w:rsidP="00A83D39">
            <w:pPr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podaje, że Bóg mówi do człowieka,</w:t>
            </w:r>
          </w:p>
          <w:p w:rsidR="00A83D39" w:rsidRPr="0010017A" w:rsidRDefault="00A83D39" w:rsidP="00A83D39">
            <w:pPr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identyfikuje grzech pierworodny z nieposłuszeństwem Adama i Ewy,</w:t>
            </w:r>
          </w:p>
          <w:p w:rsidR="00A83D39" w:rsidRPr="0010017A" w:rsidRDefault="00A83D39" w:rsidP="00A83D39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wymienia najważniejsze wydarzenia z życia Abrahama,</w:t>
            </w:r>
          </w:p>
          <w:p w:rsidR="00A83D39" w:rsidRPr="0010017A" w:rsidRDefault="00A83D39" w:rsidP="00A83D39">
            <w:pPr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identyfikuje Mojżesza z wodzem narodu izraelskiego,</w:t>
            </w:r>
          </w:p>
          <w:p w:rsidR="00A83D39" w:rsidRPr="0010017A" w:rsidRDefault="00A83D39" w:rsidP="00A83D39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 okoliczności powołania Samuela,</w:t>
            </w:r>
          </w:p>
          <w:p w:rsidR="00A83D39" w:rsidRPr="0010017A" w:rsidRDefault="00A83D39" w:rsidP="00A83D39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identyfikuje postać Samuela z człowiekiem słuchającym Boga,</w:t>
            </w:r>
          </w:p>
          <w:p w:rsidR="00A83D39" w:rsidRPr="0010017A" w:rsidRDefault="00A83D39" w:rsidP="00A83D39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identyfikuje Adwent z czasem oczekiwania na Zbawiciela,</w:t>
            </w:r>
          </w:p>
          <w:p w:rsidR="00A83D39" w:rsidRPr="0010017A" w:rsidRDefault="00A83D39" w:rsidP="00A83D39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kto jest wzorem oczekiwania na Zbawiciela,</w:t>
            </w:r>
          </w:p>
          <w:p w:rsidR="00A83D39" w:rsidRPr="0010017A" w:rsidRDefault="00A83D39" w:rsidP="00A83D39">
            <w:pPr>
              <w:numPr>
                <w:ilvl w:val="1"/>
                <w:numId w:val="18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kim był Jan Chrzciciel,</w:t>
            </w:r>
          </w:p>
          <w:p w:rsidR="00A83D39" w:rsidRPr="0010017A" w:rsidRDefault="00A83D39" w:rsidP="00A83D39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podaje, dokąd udała się Maryja po Zwiastowaniu.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podaje definicję słowa: przypowieść,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redaguje modlitwę przeproszenia Pana Boga za grzechy,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streszcza biblijny opis powołania Samuela,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określa, jak przygotować się w czasie Adwentu na przyjście Pana Jezusa,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wymienia, co czynił Jan Chrzciciel,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wybiera sposób pomocy bliźnim.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streszcza przypowieść o siewcy,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opowiada o grzechu pierwszych ludzi,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wyjaśnia, na czym polegało posłuszeństwo Abrahama wobec Boga,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charakteryzuje postawę Abrahama względem Boga,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określa sposoby wyrażenia posłuszeństwa Panu Bogu,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wyjaśnia, jakie zadanie miał do spełnienia Mojżesz,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określa, w jaki sposób Bóg dziś przemawia do człowieka,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 znaczenie symboli adwentowych,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wyjaśnia, jak należy </w:t>
            </w: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przygotować się do spotkania z Jezusem,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co znaczy pełnić wolę Boga.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porównuje Pana Jezusa do siewcy, ziarno do słowa Bożego, glebę do człowieka,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określa, co oznacza imię Pana Boga,</w:t>
            </w:r>
          </w:p>
          <w:p w:rsidR="00A83D39" w:rsidRPr="0010017A" w:rsidRDefault="00A83D39" w:rsidP="00A83D39">
            <w:pPr>
              <w:numPr>
                <w:ilvl w:val="0"/>
                <w:numId w:val="1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uzasadnia potrzebę wsłuchiwania się w głos Boga.</w:t>
            </w:r>
          </w:p>
          <w:p w:rsidR="00A83D39" w:rsidRPr="0010017A" w:rsidRDefault="00A83D39" w:rsidP="00A83D39">
            <w:pPr>
              <w:tabs>
                <w:tab w:val="left" w:pos="284"/>
              </w:tabs>
              <w:ind w:left="720"/>
              <w:rPr>
                <w:rFonts w:ascii="Cambria" w:hAnsi="Cambria"/>
                <w:bCs/>
                <w:sz w:val="20"/>
                <w:szCs w:val="20"/>
              </w:rPr>
            </w:pP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3D39" w:rsidRPr="0010017A" w:rsidTr="00A83D39">
        <w:tc>
          <w:tcPr>
            <w:tcW w:w="15844" w:type="dxa"/>
            <w:gridSpan w:val="4"/>
            <w:shd w:val="clear" w:color="auto" w:fill="auto"/>
          </w:tcPr>
          <w:p w:rsidR="00A83D39" w:rsidRPr="0010017A" w:rsidRDefault="00A83D39" w:rsidP="00A83D39">
            <w:pPr>
              <w:tabs>
                <w:tab w:val="left" w:pos="284"/>
                <w:tab w:val="left" w:pos="426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sz w:val="20"/>
                <w:szCs w:val="20"/>
              </w:rPr>
              <w:lastRenderedPageBreak/>
              <w:t>III. Dziękujemy – dzięki, o Panie</w:t>
            </w:r>
          </w:p>
        </w:tc>
      </w:tr>
      <w:tr w:rsidR="00A83D39" w:rsidRPr="0010017A" w:rsidTr="00A83D39"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miejsce narodzenia Pana Jezusa,</w:t>
            </w:r>
          </w:p>
          <w:p w:rsidR="00A83D39" w:rsidRPr="0010017A" w:rsidRDefault="00A83D39" w:rsidP="00A83D39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wybiera sposoby okazywania miłości Panu Jezusowi,</w:t>
            </w:r>
          </w:p>
          <w:p w:rsidR="00A83D39" w:rsidRPr="0010017A" w:rsidRDefault="00A83D39" w:rsidP="00A83D39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projektuje kartkę świąteczną, </w:t>
            </w:r>
          </w:p>
          <w:p w:rsidR="00A83D39" w:rsidRPr="0010017A" w:rsidRDefault="00A83D39" w:rsidP="00A83D39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nazywa ,,gwiazdę betlejemską” znakiem, który towarzyszył Trzem Mędrcom, w drodze do Jezusa,</w:t>
            </w:r>
          </w:p>
          <w:p w:rsidR="00A83D39" w:rsidRPr="0010017A" w:rsidRDefault="00A83D39" w:rsidP="00A83D39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imiona Trzech Mędrców,</w:t>
            </w:r>
          </w:p>
          <w:p w:rsidR="00A83D39" w:rsidRPr="0010017A" w:rsidRDefault="00A83D39" w:rsidP="00A83D39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Jezus został ofiarowany w świątyni,</w:t>
            </w:r>
          </w:p>
          <w:p w:rsidR="00A83D39" w:rsidRPr="0010017A" w:rsidRDefault="00A83D39" w:rsidP="00A83D39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wymienia, kto przywitał Jezusa w świątyni,</w:t>
            </w:r>
          </w:p>
          <w:p w:rsidR="00A83D39" w:rsidRPr="0010017A" w:rsidRDefault="00A83D39" w:rsidP="00A83D39">
            <w:pPr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podaje, że Pan Jezus jest wzorem oddawania czci Bogu Ojcu, </w:t>
            </w:r>
          </w:p>
          <w:p w:rsidR="00A83D39" w:rsidRPr="0010017A" w:rsidRDefault="00A83D39" w:rsidP="00A83D39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Pan Jezus jest wzorem postępowania wobec rodziców,</w:t>
            </w:r>
          </w:p>
          <w:p w:rsidR="00A83D39" w:rsidRPr="0010017A" w:rsidRDefault="00A83D39" w:rsidP="00A83D39">
            <w:pPr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wybiera sposoby okazywania miłości względem rodziców,</w:t>
            </w:r>
          </w:p>
          <w:p w:rsidR="00A83D39" w:rsidRPr="0010017A" w:rsidRDefault="00A83D39" w:rsidP="00A83D39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określa, od jakiego momentu zamieszkuje w człowieku Trójca Święta,</w:t>
            </w:r>
          </w:p>
          <w:p w:rsidR="00A83D39" w:rsidRPr="0010017A" w:rsidRDefault="00A83D39" w:rsidP="00A83D39">
            <w:pPr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redaguje modlitwę dziękczynną za chrzest.</w:t>
            </w:r>
          </w:p>
          <w:p w:rsidR="00A83D39" w:rsidRPr="0010017A" w:rsidRDefault="00A83D39" w:rsidP="00A83D39">
            <w:pPr>
              <w:pStyle w:val="Textbodyindent"/>
              <w:numPr>
                <w:ilvl w:val="1"/>
                <w:numId w:val="26"/>
              </w:numPr>
              <w:tabs>
                <w:tab w:val="left" w:pos="284"/>
              </w:tabs>
              <w:ind w:left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t>podaje, że Pan Jezus na weselu w Kanie uczynił pierwszy cud i objawił swoją moc,</w:t>
            </w:r>
          </w:p>
          <w:p w:rsidR="00A83D39" w:rsidRPr="0010017A" w:rsidRDefault="00A83D39" w:rsidP="00A83D39">
            <w:pPr>
              <w:pStyle w:val="Textbodyindent"/>
              <w:numPr>
                <w:ilvl w:val="1"/>
                <w:numId w:val="26"/>
              </w:numPr>
              <w:tabs>
                <w:tab w:val="left" w:pos="284"/>
              </w:tabs>
              <w:ind w:left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/>
                <w:sz w:val="20"/>
              </w:rPr>
              <w:t>proponuje przykłady okazania wdzięczności Panu Jezusowi za Jego pomoc.</w:t>
            </w:r>
          </w:p>
          <w:p w:rsidR="00A83D39" w:rsidRPr="0010017A" w:rsidRDefault="00A83D39" w:rsidP="00A83D39">
            <w:pPr>
              <w:pStyle w:val="Textbodyindent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lastRenderedPageBreak/>
              <w:t>podaje, że Pan Jezus wszystko może uczynić,</w:t>
            </w:r>
          </w:p>
          <w:p w:rsidR="00A83D39" w:rsidRPr="0010017A" w:rsidRDefault="00A83D39" w:rsidP="00A83D39">
            <w:pPr>
              <w:pStyle w:val="Textbodyindent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t>określa czyny, które pozwalają iść za Jezusem,</w:t>
            </w:r>
          </w:p>
          <w:p w:rsidR="00A83D39" w:rsidRPr="0010017A" w:rsidRDefault="00A83D39" w:rsidP="00A83D39">
            <w:pPr>
              <w:pStyle w:val="Textbodyindent"/>
              <w:numPr>
                <w:ilvl w:val="1"/>
                <w:numId w:val="28"/>
              </w:numPr>
              <w:tabs>
                <w:tab w:val="left" w:pos="284"/>
              </w:tabs>
              <w:ind w:left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t>podaje, że Pan Jezus uzdrawiał chorych,</w:t>
            </w:r>
          </w:p>
          <w:p w:rsidR="00A83D39" w:rsidRPr="0010017A" w:rsidRDefault="00A83D39" w:rsidP="00A83D39">
            <w:pPr>
              <w:pStyle w:val="Textbodyindent"/>
              <w:numPr>
                <w:ilvl w:val="1"/>
                <w:numId w:val="28"/>
              </w:numPr>
              <w:tabs>
                <w:tab w:val="left" w:pos="284"/>
              </w:tabs>
              <w:ind w:left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t>wskazuje różne formy okazywania pomocy chorym,</w:t>
            </w:r>
          </w:p>
          <w:p w:rsidR="00A83D39" w:rsidRPr="0010017A" w:rsidRDefault="00A83D39" w:rsidP="00A83D39">
            <w:pPr>
              <w:pStyle w:val="Textbodyindent"/>
              <w:numPr>
                <w:ilvl w:val="1"/>
                <w:numId w:val="28"/>
              </w:numPr>
              <w:tabs>
                <w:tab w:val="left" w:pos="284"/>
              </w:tabs>
              <w:ind w:left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t>redaguje modlitwę w intencji chorych.</w:t>
            </w:r>
          </w:p>
          <w:p w:rsidR="00A83D39" w:rsidRPr="0010017A" w:rsidRDefault="00A83D39" w:rsidP="00A83D39">
            <w:pPr>
              <w:numPr>
                <w:ilvl w:val="0"/>
                <w:numId w:val="29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 przykłady dobrego postępowania,</w:t>
            </w:r>
          </w:p>
          <w:p w:rsidR="00A83D39" w:rsidRPr="0010017A" w:rsidRDefault="00A83D39" w:rsidP="00A83D39">
            <w:pPr>
              <w:numPr>
                <w:ilvl w:val="0"/>
                <w:numId w:val="29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 sposoby wypełniania przykazania miłości w codziennym życiu.</w:t>
            </w:r>
          </w:p>
          <w:p w:rsidR="00A83D39" w:rsidRPr="0010017A" w:rsidRDefault="00A83D39" w:rsidP="00A83D39">
            <w:pPr>
              <w:numPr>
                <w:ilvl w:val="0"/>
                <w:numId w:val="30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nazywa niedzielę Dniem Pańskim,</w:t>
            </w:r>
          </w:p>
          <w:p w:rsidR="00A83D39" w:rsidRPr="0010017A" w:rsidRDefault="00A83D39" w:rsidP="00A83D39">
            <w:pPr>
              <w:numPr>
                <w:ilvl w:val="0"/>
                <w:numId w:val="30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Bóg Stwórca dał człowiekowi niedzielę jako czas odpoczynku,</w:t>
            </w:r>
          </w:p>
          <w:p w:rsidR="00A83D39" w:rsidRPr="0010017A" w:rsidRDefault="00A83D39" w:rsidP="00A83D39">
            <w:pPr>
              <w:numPr>
                <w:ilvl w:val="0"/>
                <w:numId w:val="30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wybiera sposób dziękowania Bogu za niedzielę.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streszcza wydarzenie narodzenia Pana Jezusa,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wylicza dary złożone przez Mędrców Jezusowi,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 na Jezusa jako Światło prowadzące do Ojca.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streszcza ewangeliczny opis pobytu Pana Jezusa w świątyni,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 na sposoby okazywania miłości względem Boga,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na czym polegało posłuszeństwo Jezusa wobec Maryi i Józefa,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 słowa, które usłyszeli ludzie podczas chrztu Jezusa w Jordanie,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wymienia, kto objawił się w czasie chrztu Jezusa,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objaśnia, czym jest cud,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wskazuje, w jaki sposób Pan Jezus pomaga ludziom w codziennym życiu,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objaśnia, co Pan Jezus okazał przez cudowny połów ryb,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 na postawę wdzięczności i zaufania Panu Jezusowi obecnemu w naszym życiu.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wyjaśnia, dlaczego Pan Jezus uzdrawiał chorych,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0"/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 treść przykazania miłości,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0"/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czym jest niedziela.</w:t>
            </w:r>
          </w:p>
          <w:p w:rsidR="00A83D39" w:rsidRPr="0010017A" w:rsidRDefault="00A83D39" w:rsidP="00A83D39">
            <w:pPr>
              <w:ind w:left="720"/>
              <w:rPr>
                <w:rFonts w:ascii="Cambria" w:hAnsi="Cambria"/>
                <w:sz w:val="20"/>
                <w:szCs w:val="20"/>
              </w:rPr>
            </w:pP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 miejsca spotykania się z Panem Jezusem,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opowiada o tradycjach Bożego Narodzenia,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wyjaśnia znaczenie napisu na drzwiach K+ M+ B ..., 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wybiera sposoby naśladowania Mędrców,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opowiada wydarzenie ofiarowania Jezusa w świątyni,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dlaczego Pan Jezus pozostał w świątyni,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opowiada wydarzenie chrztu Jezusa,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opowiada o cudownym połowie ryb,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opowiada o uzdrowieniu niewidomego nad sadzawką,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tabs>
                <w:tab w:val="left" w:pos="0"/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określa, jak naśladować Pana Jezusa, </w:t>
            </w:r>
          </w:p>
          <w:p w:rsidR="00A83D39" w:rsidRPr="0010017A" w:rsidRDefault="00A83D39" w:rsidP="00A83D39">
            <w:pPr>
              <w:numPr>
                <w:ilvl w:val="0"/>
                <w:numId w:val="58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 na uwielbienie Boga przez uczestnictwo w niedzielnej Mszy Świętej.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2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 słowa Symeona: ,,Jezus jest Światłością świata”,</w:t>
            </w:r>
          </w:p>
          <w:p w:rsidR="00A83D39" w:rsidRPr="0010017A" w:rsidRDefault="00A83D39" w:rsidP="00A83D39">
            <w:pPr>
              <w:numPr>
                <w:ilvl w:val="0"/>
                <w:numId w:val="2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dowodzi konieczności okazywania miłości Bogu,</w:t>
            </w:r>
          </w:p>
          <w:p w:rsidR="00A83D39" w:rsidRPr="0010017A" w:rsidRDefault="00A83D39" w:rsidP="00A83D39">
            <w:pPr>
              <w:numPr>
                <w:ilvl w:val="0"/>
                <w:numId w:val="22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opowiada o cudzie Jezusa na weselu w Kanie.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3D39" w:rsidRPr="0010017A" w:rsidTr="00A83D39">
        <w:tc>
          <w:tcPr>
            <w:tcW w:w="15844" w:type="dxa"/>
            <w:gridSpan w:val="4"/>
            <w:shd w:val="clear" w:color="auto" w:fill="auto"/>
          </w:tcPr>
          <w:p w:rsidR="00A83D39" w:rsidRPr="0010017A" w:rsidRDefault="00A83D39" w:rsidP="00A83D3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sz w:val="20"/>
                <w:szCs w:val="20"/>
              </w:rPr>
              <w:lastRenderedPageBreak/>
              <w:t>IV. Grzeszymy i powracamy – przyjmij mnie, Panie</w:t>
            </w:r>
          </w:p>
        </w:tc>
      </w:tr>
      <w:tr w:rsidR="00A83D39" w:rsidRPr="0010017A" w:rsidTr="00A83D39"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jakim czasem jest Wielki Post,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– wymienia symbole charakteryzujące Wielki Post, 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– wskazuje nabożeństwa odprawiane w okresie Wielkiego Postu,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– podaje, że śmierć Pana Jezusa na krzyżu jest wyrazem miłości do ludzi,</w:t>
            </w:r>
          </w:p>
          <w:p w:rsidR="00A83D39" w:rsidRPr="0010017A" w:rsidRDefault="00A83D39" w:rsidP="00A83D3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– wskazuje na potrzebę przepraszania i przebaczania innym za wyrządzone krzywdy.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najważniejsze dobre uczynki,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33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nazywa Boga miłosiernym Ojcem, 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3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wyjaśnia, dlaczego Boga nazywamy miłosiernym Ojcem,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3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określa, co należy uczynić, aby wrócić do Boga,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34"/>
              </w:numPr>
              <w:tabs>
                <w:tab w:val="num" w:pos="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czym jest grzech,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34"/>
              </w:numPr>
              <w:tabs>
                <w:tab w:val="num" w:pos="0"/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wybiera sposób przeproszenia Boga za grzechy,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36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w jakim sakramencie Pan Jezus przebacza nam grzechy,</w:t>
            </w:r>
          </w:p>
          <w:p w:rsidR="00A83D39" w:rsidRPr="0010017A" w:rsidRDefault="00A83D39" w:rsidP="00A83D39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identyfikuje Niedzielę Palmową z biblijnym wydarzeniem uroczystego wjazdu Pana Jezusa do Jerozolimy,</w:t>
            </w:r>
          </w:p>
          <w:p w:rsidR="00A83D39" w:rsidRPr="0010017A" w:rsidRDefault="00A83D39" w:rsidP="00A83D39">
            <w:pPr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rysuje palmę wielkanocną,</w:t>
            </w:r>
          </w:p>
          <w:p w:rsidR="00A83D39" w:rsidRPr="0010017A" w:rsidRDefault="00A83D39" w:rsidP="00A83D39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podaje, czym jest Eucharystia,</w:t>
            </w:r>
          </w:p>
          <w:p w:rsidR="00A83D39" w:rsidRPr="0010017A" w:rsidRDefault="00A83D39" w:rsidP="00A83D39">
            <w:pPr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wybiera sposób dziękczynienia Panu Jezusowi za dar Eucharystii,</w:t>
            </w:r>
          </w:p>
          <w:p w:rsidR="00A83D39" w:rsidRPr="0010017A" w:rsidRDefault="00A83D39" w:rsidP="00A83D39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podaje, kiedy Pan Jezus modlił się w Ogrójcu,</w:t>
            </w:r>
          </w:p>
          <w:p w:rsidR="00A83D39" w:rsidRPr="0010017A" w:rsidRDefault="00A83D39" w:rsidP="00A83D39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wybiera sposoby okazywania posłuszeństwa Bogu.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 xml:space="preserve">identyfikuje krzyż Chrystusa ze znakiem zbawienia, 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nazywa dzień Wielkiego Piątku – dniem wielkiej miłości Boga do ludzi.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na czym polega nawrócenie,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streszcza przypowieść o miłosiernym Ojcu,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grzechy główne,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warunki sakramentu pokuty,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wyjaśnia, kiedy Pan Bóg przebacza nam grzechy, 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 xml:space="preserve">wyjaśnia, co to jest procesja, 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uzasadnia określenie „Niedziela Palmowa”,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 xml:space="preserve">wyjaśnia, że Chrystus na Mszy </w:t>
            </w:r>
            <w:r w:rsidRPr="0010017A">
              <w:rPr>
                <w:rFonts w:ascii="Cambria" w:hAnsi="Cambria"/>
                <w:bCs/>
                <w:sz w:val="20"/>
                <w:szCs w:val="20"/>
              </w:rPr>
              <w:lastRenderedPageBreak/>
              <w:t>Świętej przemienia chleb w swoje Ciało i wino w swoją Krew,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wskazuje, potrzebę przyjmowania woli Ojca,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wyjaśnia, na czym polega adoracja krzyża.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stacje Drogi Krzyżowej,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objaśnia, na czym polega nabożeństwo Drogi Krzyżowej,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streszcza naukę Pana Jezusa o modlitwie, poście i jałmużnie,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charakteryzuje właściwą postawę człowieka na modlitwie, okazującego pomoc i poszczącego,</w:t>
            </w:r>
          </w:p>
          <w:p w:rsidR="00A83D39" w:rsidRPr="0010017A" w:rsidRDefault="00A83D39" w:rsidP="00A83D39">
            <w:pPr>
              <w:pStyle w:val="NormalnyWeb"/>
              <w:numPr>
                <w:ilvl w:val="0"/>
                <w:numId w:val="40"/>
              </w:numPr>
              <w:tabs>
                <w:tab w:val="left" w:pos="284"/>
              </w:tabs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opowiada przypowieść o faryzeuszu i celniku,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lastRenderedPageBreak/>
              <w:t>objaśnia, dlaczego chrześcijanie uczestniczą w procesji Niedzieli Męki Pańskiej,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opowiada o wydarzeniach Wielkiego Czwartku,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 xml:space="preserve">przytacza treść modlitwy Pana Jezusa, </w:t>
            </w:r>
          </w:p>
          <w:p w:rsidR="00A83D39" w:rsidRPr="0010017A" w:rsidRDefault="00A83D39" w:rsidP="00A83D39">
            <w:pPr>
              <w:numPr>
                <w:ilvl w:val="0"/>
                <w:numId w:val="40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wyjaśnia, że posłuszeństwo Jezusa jest wyrazem miłości,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59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dowodzi, że śmierć Pana Jezusa jest wyrazem miłości Boga do każdego człowieka.</w:t>
            </w:r>
          </w:p>
        </w:tc>
      </w:tr>
      <w:tr w:rsidR="00A83D39" w:rsidRPr="0010017A" w:rsidTr="00A83D39">
        <w:tc>
          <w:tcPr>
            <w:tcW w:w="15844" w:type="dxa"/>
            <w:gridSpan w:val="4"/>
            <w:shd w:val="clear" w:color="auto" w:fill="auto"/>
          </w:tcPr>
          <w:p w:rsidR="00A83D39" w:rsidRPr="0010017A" w:rsidRDefault="00A83D39" w:rsidP="00A83D39">
            <w:pPr>
              <w:tabs>
                <w:tab w:val="left" w:pos="284"/>
                <w:tab w:val="left" w:pos="426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sz w:val="20"/>
                <w:szCs w:val="20"/>
              </w:rPr>
              <w:lastRenderedPageBreak/>
              <w:t>V. Otrzymujemy – Boże dary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3D39" w:rsidRPr="0010017A" w:rsidTr="00A83D39"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nazywa Wielkanoc najważniejszym świętem chrześcijan,</w:t>
            </w:r>
          </w:p>
          <w:p w:rsidR="00A83D39" w:rsidRPr="0010017A" w:rsidRDefault="00A83D39" w:rsidP="00A83D39">
            <w:pPr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wylicza zwyczaje związane z Wielkanocą,</w:t>
            </w:r>
          </w:p>
          <w:p w:rsidR="00A83D39" w:rsidRPr="0010017A" w:rsidRDefault="00A83D39" w:rsidP="00A83D39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wylicza sposoby okazywania wdzięczności Panu Jezusowi za Jego ofiarę, </w:t>
            </w:r>
          </w:p>
          <w:p w:rsidR="00A83D39" w:rsidRPr="0010017A" w:rsidRDefault="00A83D39" w:rsidP="00A83D39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podaje, że chleb i wino ofiarowywane podczas Mszy Świętej stają się Ciałem i Krwią Pana Jezusa, </w:t>
            </w:r>
          </w:p>
          <w:p w:rsidR="00A83D39" w:rsidRPr="0010017A" w:rsidRDefault="00A83D39" w:rsidP="00A83D39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proponuje, jaki dar można złożyć Panu Bogu podczas Mszy Świętej,</w:t>
            </w:r>
          </w:p>
          <w:p w:rsidR="00A83D39" w:rsidRPr="0010017A" w:rsidRDefault="00A83D39" w:rsidP="00A83D39">
            <w:pPr>
              <w:numPr>
                <w:ilvl w:val="0"/>
                <w:numId w:val="43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objaśnia, czym jest Komunia święta,</w:t>
            </w:r>
          </w:p>
          <w:p w:rsidR="00A83D39" w:rsidRPr="0010017A" w:rsidRDefault="00A83D39" w:rsidP="00A83D39">
            <w:pPr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 przykazanie, które Pan Jezus polecił wypełniać,</w:t>
            </w:r>
          </w:p>
          <w:p w:rsidR="00A83D39" w:rsidRPr="0010017A" w:rsidRDefault="00A83D39" w:rsidP="00A83D39">
            <w:pPr>
              <w:numPr>
                <w:ilvl w:val="0"/>
                <w:numId w:val="45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Pan Jezus zmartwychwstał,</w:t>
            </w:r>
          </w:p>
          <w:p w:rsidR="00A83D39" w:rsidRPr="0010017A" w:rsidRDefault="00A83D39" w:rsidP="00A83D39">
            <w:pPr>
              <w:numPr>
                <w:ilvl w:val="0"/>
                <w:numId w:val="45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wybiera sposoby świętowania dnia Pańskiego,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Pan Jezus ustanowił sakramenty święte.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na czym polega świętowanie Wielkanocy,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nazywa Mszę Świętą dziękczynieniem za Ofiarę, którą składa Pan Jezus pod postaciami chleba i wina,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streszcza ewangeliczny opis Ostatniej Wieczerzy,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Eucharystia jest źródłem życia wiecznego,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wyjaśnia, jak wypełniać przykazanie miłości,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dlaczego niedziela jest dniem świętym dla chrześcijan,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sakramenty święte,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wskazuje, że w sakramentach świętych otrzymujemy Boże dary.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opowiada o zmartwychwstaniu Pana Jezusa,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określa, dlaczego powinniśmy jak najczęściej uczestniczyć we Mszy Świętej i posilać się Ciałem Chrystusa,</w:t>
            </w:r>
          </w:p>
          <w:p w:rsidR="00A83D39" w:rsidRPr="0010017A" w:rsidRDefault="00A83D39" w:rsidP="00A83D39">
            <w:pPr>
              <w:numPr>
                <w:ilvl w:val="0"/>
                <w:numId w:val="46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dlaczego Jezus pozostawił nam sakramenty święte.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60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uzasadnia, że na Mszy Świętej Pan Jezus jednoczy nas ze sobą.</w:t>
            </w:r>
          </w:p>
        </w:tc>
      </w:tr>
      <w:tr w:rsidR="00A83D39" w:rsidRPr="0010017A" w:rsidTr="00A83D39">
        <w:tc>
          <w:tcPr>
            <w:tcW w:w="15844" w:type="dxa"/>
            <w:gridSpan w:val="4"/>
            <w:shd w:val="clear" w:color="auto" w:fill="auto"/>
          </w:tcPr>
          <w:p w:rsidR="00A83D39" w:rsidRPr="0010017A" w:rsidRDefault="00A83D39" w:rsidP="00A83D39">
            <w:pPr>
              <w:tabs>
                <w:tab w:val="left" w:pos="284"/>
                <w:tab w:val="left" w:pos="426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0017A">
              <w:rPr>
                <w:rFonts w:ascii="Cambria" w:hAnsi="Cambria"/>
                <w:b/>
                <w:sz w:val="20"/>
                <w:szCs w:val="20"/>
              </w:rPr>
              <w:lastRenderedPageBreak/>
              <w:t>VI. Dzielimy się – jak Ty, Panie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3D39" w:rsidRPr="0010017A" w:rsidTr="00A83D39"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Uczeń:</w:t>
            </w:r>
          </w:p>
          <w:p w:rsidR="00A83D39" w:rsidRPr="0010017A" w:rsidRDefault="00A83D39" w:rsidP="00A83D39">
            <w:pPr>
              <w:pStyle w:val="Textbodyindent"/>
              <w:numPr>
                <w:ilvl w:val="1"/>
                <w:numId w:val="28"/>
              </w:numPr>
              <w:tabs>
                <w:tab w:val="left" w:pos="284"/>
              </w:tabs>
              <w:ind w:left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t>podaje, że Pan Jezus jest dobrym Pasterzem ludzi,</w:t>
            </w:r>
          </w:p>
          <w:p w:rsidR="00A83D39" w:rsidRPr="0010017A" w:rsidRDefault="00A83D39" w:rsidP="00A83D39">
            <w:pPr>
              <w:pStyle w:val="Textbodyindent"/>
              <w:numPr>
                <w:ilvl w:val="1"/>
                <w:numId w:val="28"/>
              </w:numPr>
              <w:tabs>
                <w:tab w:val="left" w:pos="284"/>
              </w:tabs>
              <w:ind w:left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t>określa cechy Jezusa – dobrego Pasterza,</w:t>
            </w:r>
          </w:p>
          <w:p w:rsidR="00A83D39" w:rsidRPr="0010017A" w:rsidRDefault="00A83D39" w:rsidP="00A83D39">
            <w:pPr>
              <w:pStyle w:val="Textbodyindent"/>
              <w:numPr>
                <w:ilvl w:val="1"/>
                <w:numId w:val="28"/>
              </w:numPr>
              <w:tabs>
                <w:tab w:val="left" w:pos="284"/>
              </w:tabs>
              <w:ind w:left="0"/>
              <w:rPr>
                <w:rFonts w:ascii="Cambria" w:hAnsi="Cambria" w:cs="Times New Roman"/>
                <w:sz w:val="20"/>
              </w:rPr>
            </w:pPr>
            <w:r w:rsidRPr="0010017A">
              <w:rPr>
                <w:rFonts w:ascii="Cambria" w:hAnsi="Cambria" w:cs="Times New Roman"/>
                <w:sz w:val="20"/>
              </w:rPr>
              <w:t>podaje, że Pan Jezus zaprasza nas do przyjaźni,</w:t>
            </w:r>
          </w:p>
          <w:p w:rsidR="00A83D39" w:rsidRPr="0010017A" w:rsidRDefault="00A83D39" w:rsidP="00A83D39">
            <w:pPr>
              <w:pStyle w:val="Standard"/>
              <w:numPr>
                <w:ilvl w:val="0"/>
                <w:numId w:val="47"/>
              </w:numPr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0017A">
              <w:rPr>
                <w:rFonts w:ascii="Cambria" w:hAnsi="Cambria" w:cs="Times New Roman"/>
                <w:sz w:val="20"/>
                <w:szCs w:val="20"/>
              </w:rPr>
              <w:t>identyfikuje bliźniego z drugim człowiekiem,</w:t>
            </w:r>
          </w:p>
          <w:p w:rsidR="00A83D39" w:rsidRPr="0010017A" w:rsidRDefault="00A83D39" w:rsidP="00A83D39">
            <w:pPr>
              <w:pStyle w:val="Standard"/>
              <w:numPr>
                <w:ilvl w:val="0"/>
                <w:numId w:val="47"/>
              </w:numPr>
              <w:tabs>
                <w:tab w:val="left" w:pos="284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10017A">
              <w:rPr>
                <w:rFonts w:ascii="Cambria" w:hAnsi="Cambria" w:cs="Times New Roman"/>
                <w:sz w:val="20"/>
                <w:szCs w:val="20"/>
              </w:rPr>
              <w:t>wybiera sposoby okazywania miłości bliźnim,</w:t>
            </w:r>
          </w:p>
          <w:p w:rsidR="00A83D39" w:rsidRPr="0010017A" w:rsidRDefault="00A83D39" w:rsidP="00A83D39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Maryja uwielbiła Boga,</w:t>
            </w:r>
          </w:p>
          <w:p w:rsidR="00A83D39" w:rsidRPr="0010017A" w:rsidRDefault="00A83D39" w:rsidP="00A83D39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podaje, gdzie Pan Jezus ostatni raz ukazał się Apostołom,</w:t>
            </w:r>
          </w:p>
          <w:p w:rsidR="00A83D39" w:rsidRPr="0010017A" w:rsidRDefault="00A83D39" w:rsidP="00A83D39">
            <w:pPr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podaje, że Pan Jezus zesłał Ducha Świętego,</w:t>
            </w:r>
          </w:p>
          <w:p w:rsidR="00A83D39" w:rsidRPr="0010017A" w:rsidRDefault="00A83D39" w:rsidP="00A83D39">
            <w:pPr>
              <w:numPr>
                <w:ilvl w:val="0"/>
                <w:numId w:val="50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rysuje symbole Ducha Świętego,</w:t>
            </w:r>
          </w:p>
          <w:p w:rsidR="00A83D39" w:rsidRPr="0010017A" w:rsidRDefault="00A83D39" w:rsidP="00A83D39">
            <w:pPr>
              <w:numPr>
                <w:ilvl w:val="0"/>
                <w:numId w:val="51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nazywa Maryję Matką Kościoła,</w:t>
            </w:r>
          </w:p>
          <w:p w:rsidR="00A83D39" w:rsidRPr="0010017A" w:rsidRDefault="00A83D39" w:rsidP="00A83D39">
            <w:pPr>
              <w:numPr>
                <w:ilvl w:val="0"/>
                <w:numId w:val="51"/>
              </w:numPr>
              <w:tabs>
                <w:tab w:val="left" w:pos="284"/>
              </w:tabs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wymienia osoby Trójcy Świętej,</w:t>
            </w:r>
          </w:p>
          <w:p w:rsidR="00A83D39" w:rsidRPr="0010017A" w:rsidRDefault="00A83D39" w:rsidP="00A83D39">
            <w:pPr>
              <w:numPr>
                <w:ilvl w:val="0"/>
                <w:numId w:val="55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iCs/>
                <w:kern w:val="16"/>
                <w:sz w:val="20"/>
                <w:szCs w:val="20"/>
              </w:rPr>
              <w:t>podaje, że w pięknie świata poznajemy Boga,</w:t>
            </w:r>
          </w:p>
          <w:p w:rsidR="00A83D39" w:rsidRPr="0010017A" w:rsidRDefault="00A83D39" w:rsidP="00A83D39">
            <w:pPr>
              <w:numPr>
                <w:ilvl w:val="0"/>
                <w:numId w:val="55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iCs/>
                <w:kern w:val="16"/>
                <w:sz w:val="20"/>
                <w:szCs w:val="20"/>
              </w:rPr>
              <w:t>wskazuje na wakacje jako czas wolny dany od Boga,</w:t>
            </w:r>
          </w:p>
          <w:p w:rsidR="00A83D39" w:rsidRPr="0010017A" w:rsidRDefault="00A83D39" w:rsidP="00A83D39">
            <w:pPr>
              <w:numPr>
                <w:ilvl w:val="0"/>
                <w:numId w:val="55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iCs/>
                <w:kern w:val="16"/>
                <w:sz w:val="20"/>
                <w:szCs w:val="20"/>
              </w:rPr>
              <w:lastRenderedPageBreak/>
              <w:t>wyraża wdzięczność Bogu za dar wolnego czasu i piękno stworzonego świata.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wskazuje, jak postępuje przyjaciel Jezusa,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wyjaśnia, jak można okazać uwielbienie Bogu, 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wybiera sposób uwielbienia Boga,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wyjaśnia, czym jest nakaz misyjny,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podaje, że Jezus zaprasza nas do nieba,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tabs>
                <w:tab w:val="left" w:pos="284"/>
              </w:tabs>
              <w:rPr>
                <w:rFonts w:ascii="Cambria" w:hAnsi="Cambria"/>
                <w:bCs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opowiada o wniebowstąpieniu Pana Jezusa,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określa cel odejścia Jezusa do nieba,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redaguje modlitwę do Ducha Świętego.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kiedy Jezus dał nam Maryję za Matkę,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nazywa modlitwy, w których wyznajemy naszą wiarę w jednego Boga w trzech Osobach,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wybiera sposób dziękczynienia Trójcy Świętej,</w:t>
            </w:r>
          </w:p>
          <w:p w:rsidR="00A83D39" w:rsidRPr="0010017A" w:rsidRDefault="00A83D39" w:rsidP="00A83D39">
            <w:pPr>
              <w:widowControl w:val="0"/>
              <w:numPr>
                <w:ilvl w:val="0"/>
                <w:numId w:val="6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mbria" w:hAnsi="Cambria"/>
                <w:kern w:val="16"/>
                <w:sz w:val="20"/>
                <w:szCs w:val="20"/>
              </w:rPr>
            </w:pPr>
            <w:r w:rsidRPr="0010017A">
              <w:rPr>
                <w:rFonts w:ascii="Cambria" w:hAnsi="Cambria"/>
                <w:kern w:val="16"/>
                <w:sz w:val="20"/>
                <w:szCs w:val="20"/>
              </w:rPr>
              <w:t xml:space="preserve">identyfikuje obecność Pana Jezusa w swoim życiu, 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kern w:val="16"/>
                <w:sz w:val="20"/>
                <w:szCs w:val="20"/>
              </w:rPr>
              <w:t>podaje, że Pan Jezus jest obecny w Najświętszym Sakramencie,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kern w:val="16"/>
                <w:sz w:val="20"/>
                <w:szCs w:val="20"/>
              </w:rPr>
              <w:t>wyjaśnia terminy: tabernakulum, monstrancja, hostia, Najświętszy Sakrament,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uzasadnia konieczność wypełniania nauki Jezusa,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iCs/>
                <w:kern w:val="16"/>
                <w:sz w:val="20"/>
                <w:szCs w:val="20"/>
              </w:rPr>
              <w:t>objaśnia, w jaki sposób można pogłębiać przyjaźń z Panem J</w:t>
            </w:r>
            <w:r w:rsidRPr="0010017A">
              <w:rPr>
                <w:rFonts w:ascii="Cambria" w:hAnsi="Cambria"/>
                <w:iCs/>
                <w:kern w:val="16"/>
                <w:sz w:val="20"/>
                <w:szCs w:val="20"/>
              </w:rPr>
              <w:t>e</w:t>
            </w:r>
            <w:r w:rsidRPr="0010017A">
              <w:rPr>
                <w:rFonts w:ascii="Cambria" w:hAnsi="Cambria"/>
                <w:iCs/>
                <w:kern w:val="16"/>
                <w:sz w:val="20"/>
                <w:szCs w:val="20"/>
              </w:rPr>
              <w:t>zusem,</w:t>
            </w:r>
          </w:p>
          <w:p w:rsidR="00A83D39" w:rsidRPr="0010017A" w:rsidRDefault="00A83D39" w:rsidP="00A83D39">
            <w:pPr>
              <w:numPr>
                <w:ilvl w:val="0"/>
                <w:numId w:val="62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iCs/>
                <w:kern w:val="16"/>
                <w:sz w:val="20"/>
                <w:szCs w:val="20"/>
              </w:rPr>
              <w:t>uzasadnia obecność Boga w swoich przeżyciach wakacyjnych</w:t>
            </w:r>
            <w:r w:rsidRPr="0010017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w jaki sposób Jezus opiekuje się nami w drodze do Ojca,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wyjaśnia, co należy czynić, aby pogłębiać przyjaźń z Jezusem,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streszcza przypowieść o miłosiernym Samarytaninie,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uzasadnia konieczność naśladowania postawy Maryi wobec Boga,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wybiera sposób zaangażowania się w sprawy misji,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wyjaśnia, co pomaga nam osiągnąć niebo,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streszcza tekst biblijny o zesłaniu Ducha Świętego,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podaje słowa, którymi Jezus dał nam swoją Matkę,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wymienia modlitwy i nabożeństwa do Matki Bożej, 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 w:cs="Calibri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 xml:space="preserve">określa, dlaczego Maryję </w:t>
            </w: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 xml:space="preserve">nazywamy </w:t>
            </w:r>
            <w:r w:rsidRPr="0010017A">
              <w:rPr>
                <w:rFonts w:ascii="Cambria" w:hAnsi="Cambria" w:cs="Calibri"/>
                <w:sz w:val="20"/>
                <w:szCs w:val="20"/>
              </w:rPr>
              <w:t>Matką Kościoła,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 w:cs="Calibri"/>
                <w:sz w:val="20"/>
                <w:szCs w:val="20"/>
              </w:rPr>
            </w:pPr>
            <w:r w:rsidRPr="0010017A">
              <w:rPr>
                <w:rFonts w:ascii="Cambria" w:hAnsi="Cambria" w:cs="Calibri"/>
                <w:sz w:val="20"/>
                <w:szCs w:val="20"/>
              </w:rPr>
              <w:t>wyjaśnia fragmenty biblijne o Trójcy Świętej,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 w:cs="Calibri"/>
                <w:sz w:val="20"/>
                <w:szCs w:val="20"/>
              </w:rPr>
            </w:pPr>
            <w:r w:rsidRPr="0010017A">
              <w:rPr>
                <w:rFonts w:ascii="Cambria" w:hAnsi="Cambria" w:cs="Calibri"/>
                <w:bCs/>
                <w:iCs/>
                <w:sz w:val="20"/>
                <w:szCs w:val="20"/>
              </w:rPr>
              <w:t>wyjaśnia potrzebę wyrażania wdzięczności Jezusowi za Jego miłość</w:t>
            </w:r>
            <w:r w:rsidRPr="0010017A">
              <w:rPr>
                <w:rFonts w:ascii="Cambria" w:hAnsi="Cambria" w:cs="Calibri"/>
                <w:sz w:val="20"/>
                <w:szCs w:val="20"/>
              </w:rPr>
              <w:t>,</w:t>
            </w:r>
          </w:p>
          <w:p w:rsidR="00A83D39" w:rsidRPr="0010017A" w:rsidRDefault="00A83D39" w:rsidP="00A83D39">
            <w:pPr>
              <w:numPr>
                <w:ilvl w:val="0"/>
                <w:numId w:val="61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 w:cs="Calibri"/>
                <w:sz w:val="20"/>
                <w:szCs w:val="20"/>
              </w:rPr>
              <w:t>wybiera sposoby własnej odpowiedzi</w:t>
            </w:r>
            <w:r w:rsidRPr="0010017A">
              <w:rPr>
                <w:rFonts w:ascii="Cambria" w:hAnsi="Cambria"/>
                <w:sz w:val="20"/>
                <w:szCs w:val="20"/>
              </w:rPr>
              <w:t xml:space="preserve"> na wezwanie Jezusa do miłości.</w:t>
            </w:r>
          </w:p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auto"/>
          </w:tcPr>
          <w:p w:rsidR="00A83D39" w:rsidRPr="0010017A" w:rsidRDefault="00A83D39" w:rsidP="00A83D39">
            <w:p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lastRenderedPageBreak/>
              <w:t>Uczeń:</w:t>
            </w:r>
          </w:p>
          <w:p w:rsidR="00A83D39" w:rsidRPr="0010017A" w:rsidRDefault="00A83D39" w:rsidP="00A83D39">
            <w:pPr>
              <w:numPr>
                <w:ilvl w:val="0"/>
                <w:numId w:val="63"/>
              </w:numPr>
              <w:tabs>
                <w:tab w:val="left" w:pos="284"/>
              </w:tabs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sz w:val="20"/>
                <w:szCs w:val="20"/>
              </w:rPr>
              <w:t>przytacza słowa uwielbienia Boga wypowiedziane przez Maryję,</w:t>
            </w:r>
          </w:p>
          <w:p w:rsidR="00A83D39" w:rsidRPr="0010017A" w:rsidRDefault="00A83D39" w:rsidP="00A83D39">
            <w:pPr>
              <w:numPr>
                <w:ilvl w:val="0"/>
                <w:numId w:val="63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>określa, na czym polega misyjna działalność Kościoła,</w:t>
            </w:r>
          </w:p>
          <w:p w:rsidR="00A83D39" w:rsidRPr="0010017A" w:rsidRDefault="00A83D39" w:rsidP="00A83D39">
            <w:pPr>
              <w:numPr>
                <w:ilvl w:val="0"/>
                <w:numId w:val="63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sz w:val="20"/>
                <w:szCs w:val="20"/>
              </w:rPr>
              <w:t xml:space="preserve">podaje, że </w:t>
            </w:r>
            <w:r w:rsidRPr="0010017A">
              <w:rPr>
                <w:rFonts w:ascii="Cambria" w:hAnsi="Cambria"/>
                <w:sz w:val="20"/>
                <w:szCs w:val="20"/>
              </w:rPr>
              <w:t>Trójca Święta jest jednością Trzech Osób: Ojca, Syna i Ducha Świętego,</w:t>
            </w:r>
          </w:p>
          <w:p w:rsidR="00A83D39" w:rsidRPr="0010017A" w:rsidRDefault="00A83D39" w:rsidP="00A83D39">
            <w:pPr>
              <w:numPr>
                <w:ilvl w:val="0"/>
                <w:numId w:val="63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kern w:val="16"/>
                <w:sz w:val="20"/>
                <w:szCs w:val="20"/>
              </w:rPr>
              <w:t>przytacza słowa Pana Jezusa o Jego obecności wśród nas,</w:t>
            </w:r>
          </w:p>
          <w:p w:rsidR="00A83D39" w:rsidRPr="0010017A" w:rsidRDefault="00A83D39" w:rsidP="00A83D39">
            <w:pPr>
              <w:numPr>
                <w:ilvl w:val="0"/>
                <w:numId w:val="63"/>
              </w:numPr>
              <w:rPr>
                <w:rFonts w:ascii="Cambria" w:hAnsi="Cambria"/>
                <w:sz w:val="20"/>
                <w:szCs w:val="20"/>
              </w:rPr>
            </w:pPr>
            <w:r w:rsidRPr="0010017A">
              <w:rPr>
                <w:rFonts w:ascii="Cambria" w:hAnsi="Cambria"/>
                <w:bCs/>
                <w:iCs/>
                <w:sz w:val="20"/>
                <w:szCs w:val="20"/>
              </w:rPr>
              <w:t>podaje, w czym przejawia się miłość Jezusa do nas.</w:t>
            </w:r>
          </w:p>
        </w:tc>
      </w:tr>
    </w:tbl>
    <w:p w:rsidR="00A83D39" w:rsidRPr="0010017A" w:rsidRDefault="00A83D39" w:rsidP="00A83D39">
      <w:pPr>
        <w:rPr>
          <w:rFonts w:ascii="Cambria" w:hAnsi="Cambria"/>
          <w:sz w:val="20"/>
          <w:szCs w:val="20"/>
        </w:rPr>
      </w:pPr>
    </w:p>
    <w:p w:rsidR="00A83D39" w:rsidRPr="0010017A" w:rsidRDefault="00A83D39" w:rsidP="00A83D39">
      <w:pPr>
        <w:rPr>
          <w:rFonts w:ascii="Cambria" w:hAnsi="Cambria"/>
          <w:sz w:val="20"/>
          <w:szCs w:val="20"/>
        </w:rPr>
      </w:pPr>
    </w:p>
    <w:p w:rsidR="00A83D39" w:rsidRPr="0010017A" w:rsidRDefault="00A83D39" w:rsidP="002E5B77">
      <w:pPr>
        <w:pStyle w:val="Tytu"/>
        <w:spacing w:before="0" w:after="0" w:line="240" w:lineRule="auto"/>
        <w:jc w:val="left"/>
        <w:rPr>
          <w:rFonts w:ascii="Cambria" w:hAnsi="Cambria"/>
          <w:color w:val="auto"/>
          <w:sz w:val="20"/>
          <w:szCs w:val="20"/>
          <w:lang w:val="pl-PL"/>
        </w:rPr>
      </w:pPr>
    </w:p>
    <w:sectPr w:rsidR="00A83D39" w:rsidRPr="0010017A" w:rsidSect="00D320F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dro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oronto"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(OTF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0F4"/>
    <w:multiLevelType w:val="hybridMultilevel"/>
    <w:tmpl w:val="48F8B83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3423"/>
    <w:multiLevelType w:val="hybridMultilevel"/>
    <w:tmpl w:val="D290915A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E23B9"/>
    <w:multiLevelType w:val="hybridMultilevel"/>
    <w:tmpl w:val="4336BA06"/>
    <w:lvl w:ilvl="0" w:tplc="BF1ABE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F796E"/>
    <w:multiLevelType w:val="hybridMultilevel"/>
    <w:tmpl w:val="7790454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F5B"/>
    <w:multiLevelType w:val="multilevel"/>
    <w:tmpl w:val="0874902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194E6C00"/>
    <w:multiLevelType w:val="hybridMultilevel"/>
    <w:tmpl w:val="110A0954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39FA"/>
    <w:multiLevelType w:val="hybridMultilevel"/>
    <w:tmpl w:val="D250F72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B6F1B"/>
    <w:multiLevelType w:val="hybridMultilevel"/>
    <w:tmpl w:val="401E248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E1906"/>
    <w:multiLevelType w:val="hybridMultilevel"/>
    <w:tmpl w:val="6B4EF14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35A0A"/>
    <w:multiLevelType w:val="hybridMultilevel"/>
    <w:tmpl w:val="080277A8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51A7F"/>
    <w:multiLevelType w:val="hybridMultilevel"/>
    <w:tmpl w:val="FD728D88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1A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55738"/>
    <w:multiLevelType w:val="hybridMultilevel"/>
    <w:tmpl w:val="E86AE140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20F86"/>
    <w:multiLevelType w:val="multilevel"/>
    <w:tmpl w:val="64DA59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758D6"/>
    <w:multiLevelType w:val="hybridMultilevel"/>
    <w:tmpl w:val="A674234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844C3"/>
    <w:multiLevelType w:val="hybridMultilevel"/>
    <w:tmpl w:val="40D0C6AA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61952"/>
    <w:multiLevelType w:val="hybridMultilevel"/>
    <w:tmpl w:val="28165754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04683"/>
    <w:multiLevelType w:val="hybridMultilevel"/>
    <w:tmpl w:val="A82878F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E4BAD"/>
    <w:multiLevelType w:val="hybridMultilevel"/>
    <w:tmpl w:val="D026BF9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A3CB1"/>
    <w:multiLevelType w:val="hybridMultilevel"/>
    <w:tmpl w:val="0F18546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C70D3"/>
    <w:multiLevelType w:val="hybridMultilevel"/>
    <w:tmpl w:val="41F0F4D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A6F19"/>
    <w:multiLevelType w:val="hybridMultilevel"/>
    <w:tmpl w:val="B824BCBC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472AB"/>
    <w:multiLevelType w:val="hybridMultilevel"/>
    <w:tmpl w:val="0646EF9A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66FFA"/>
    <w:multiLevelType w:val="hybridMultilevel"/>
    <w:tmpl w:val="5406C49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60C7A"/>
    <w:multiLevelType w:val="hybridMultilevel"/>
    <w:tmpl w:val="B0B6E20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35927"/>
    <w:multiLevelType w:val="hybridMultilevel"/>
    <w:tmpl w:val="F3D0FD7A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422DA"/>
    <w:multiLevelType w:val="hybridMultilevel"/>
    <w:tmpl w:val="96247FD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F4474"/>
    <w:multiLevelType w:val="hybridMultilevel"/>
    <w:tmpl w:val="A2B68AF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81CF4"/>
    <w:multiLevelType w:val="multilevel"/>
    <w:tmpl w:val="F878AB8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4CFD4645"/>
    <w:multiLevelType w:val="hybridMultilevel"/>
    <w:tmpl w:val="1A92A3F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C7BFD"/>
    <w:multiLevelType w:val="multilevel"/>
    <w:tmpl w:val="B85AD4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0D30D0"/>
    <w:multiLevelType w:val="hybridMultilevel"/>
    <w:tmpl w:val="9DBCC98E"/>
    <w:lvl w:ilvl="0" w:tplc="E2D8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048FC"/>
    <w:multiLevelType w:val="hybridMultilevel"/>
    <w:tmpl w:val="765297C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77B34"/>
    <w:multiLevelType w:val="hybridMultilevel"/>
    <w:tmpl w:val="8D6872E4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9647D"/>
    <w:multiLevelType w:val="hybridMultilevel"/>
    <w:tmpl w:val="9D508FC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E721F"/>
    <w:multiLevelType w:val="hybridMultilevel"/>
    <w:tmpl w:val="A3B019B8"/>
    <w:lvl w:ilvl="0" w:tplc="E7BC9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E6305"/>
    <w:multiLevelType w:val="hybridMultilevel"/>
    <w:tmpl w:val="FA9E2DF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98A"/>
    <w:multiLevelType w:val="hybridMultilevel"/>
    <w:tmpl w:val="814A7B9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AD6D9D"/>
    <w:multiLevelType w:val="hybridMultilevel"/>
    <w:tmpl w:val="E98652AA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71373"/>
    <w:multiLevelType w:val="hybridMultilevel"/>
    <w:tmpl w:val="8F0C4350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D73D7"/>
    <w:multiLevelType w:val="hybridMultilevel"/>
    <w:tmpl w:val="2F1823D4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241A30"/>
    <w:multiLevelType w:val="hybridMultilevel"/>
    <w:tmpl w:val="7D2C7D08"/>
    <w:lvl w:ilvl="0" w:tplc="C77A2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F4E1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8805C2"/>
    <w:multiLevelType w:val="hybridMultilevel"/>
    <w:tmpl w:val="3C4A54D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AB2365"/>
    <w:multiLevelType w:val="hybridMultilevel"/>
    <w:tmpl w:val="07E66B20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242E6F"/>
    <w:multiLevelType w:val="multilevel"/>
    <w:tmpl w:val="2DDCB6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67654935"/>
    <w:multiLevelType w:val="hybridMultilevel"/>
    <w:tmpl w:val="770C71B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0B5FB6"/>
    <w:multiLevelType w:val="hybridMultilevel"/>
    <w:tmpl w:val="133A1D4C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822DF0"/>
    <w:multiLevelType w:val="hybridMultilevel"/>
    <w:tmpl w:val="022493F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CD4F1F"/>
    <w:multiLevelType w:val="hybridMultilevel"/>
    <w:tmpl w:val="4166608A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6A5374"/>
    <w:multiLevelType w:val="hybridMultilevel"/>
    <w:tmpl w:val="A7CEFFD4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6B6E92"/>
    <w:multiLevelType w:val="hybridMultilevel"/>
    <w:tmpl w:val="5A70EE5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B97178"/>
    <w:multiLevelType w:val="hybridMultilevel"/>
    <w:tmpl w:val="B23AFDD6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EF0A14"/>
    <w:multiLevelType w:val="multilevel"/>
    <w:tmpl w:val="840E7F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FA72647"/>
    <w:multiLevelType w:val="hybridMultilevel"/>
    <w:tmpl w:val="3C2827B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E563CF"/>
    <w:multiLevelType w:val="hybridMultilevel"/>
    <w:tmpl w:val="82A2FAE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A21C6E"/>
    <w:multiLevelType w:val="hybridMultilevel"/>
    <w:tmpl w:val="E2206D7E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962A3C"/>
    <w:multiLevelType w:val="hybridMultilevel"/>
    <w:tmpl w:val="07F6CD3C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8042F0"/>
    <w:multiLevelType w:val="hybridMultilevel"/>
    <w:tmpl w:val="88802AEC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143BB8"/>
    <w:multiLevelType w:val="multilevel"/>
    <w:tmpl w:val="7A349EE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76D768A0"/>
    <w:multiLevelType w:val="hybridMultilevel"/>
    <w:tmpl w:val="3938A5CC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2D220E"/>
    <w:multiLevelType w:val="hybridMultilevel"/>
    <w:tmpl w:val="624203F2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AA6813"/>
    <w:multiLevelType w:val="multilevel"/>
    <w:tmpl w:val="BAB6690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7A916F0E"/>
    <w:multiLevelType w:val="hybridMultilevel"/>
    <w:tmpl w:val="769CB554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B66E82"/>
    <w:multiLevelType w:val="hybridMultilevel"/>
    <w:tmpl w:val="68481274"/>
    <w:lvl w:ilvl="0" w:tplc="BF1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6"/>
  </w:num>
  <w:num w:numId="3">
    <w:abstractNumId w:val="19"/>
  </w:num>
  <w:num w:numId="4">
    <w:abstractNumId w:val="46"/>
  </w:num>
  <w:num w:numId="5">
    <w:abstractNumId w:val="37"/>
  </w:num>
  <w:num w:numId="6">
    <w:abstractNumId w:val="9"/>
  </w:num>
  <w:num w:numId="7">
    <w:abstractNumId w:val="5"/>
  </w:num>
  <w:num w:numId="8">
    <w:abstractNumId w:val="54"/>
  </w:num>
  <w:num w:numId="9">
    <w:abstractNumId w:val="53"/>
  </w:num>
  <w:num w:numId="10">
    <w:abstractNumId w:val="32"/>
  </w:num>
  <w:num w:numId="11">
    <w:abstractNumId w:val="39"/>
  </w:num>
  <w:num w:numId="12">
    <w:abstractNumId w:val="23"/>
  </w:num>
  <w:num w:numId="13">
    <w:abstractNumId w:val="24"/>
  </w:num>
  <w:num w:numId="14">
    <w:abstractNumId w:val="3"/>
  </w:num>
  <w:num w:numId="15">
    <w:abstractNumId w:val="8"/>
  </w:num>
  <w:num w:numId="16">
    <w:abstractNumId w:val="61"/>
  </w:num>
  <w:num w:numId="17">
    <w:abstractNumId w:val="48"/>
  </w:num>
  <w:num w:numId="18">
    <w:abstractNumId w:val="10"/>
  </w:num>
  <w:num w:numId="19">
    <w:abstractNumId w:val="20"/>
  </w:num>
  <w:num w:numId="20">
    <w:abstractNumId w:val="25"/>
  </w:num>
  <w:num w:numId="21">
    <w:abstractNumId w:val="58"/>
  </w:num>
  <w:num w:numId="22">
    <w:abstractNumId w:val="16"/>
  </w:num>
  <w:num w:numId="23">
    <w:abstractNumId w:val="55"/>
  </w:num>
  <w:num w:numId="24">
    <w:abstractNumId w:val="45"/>
  </w:num>
  <w:num w:numId="25">
    <w:abstractNumId w:val="36"/>
  </w:num>
  <w:num w:numId="26">
    <w:abstractNumId w:val="27"/>
  </w:num>
  <w:num w:numId="27">
    <w:abstractNumId w:val="22"/>
  </w:num>
  <w:num w:numId="28">
    <w:abstractNumId w:val="4"/>
  </w:num>
  <w:num w:numId="29">
    <w:abstractNumId w:val="6"/>
  </w:num>
  <w:num w:numId="30">
    <w:abstractNumId w:val="7"/>
  </w:num>
  <w:num w:numId="31">
    <w:abstractNumId w:val="12"/>
  </w:num>
  <w:num w:numId="32">
    <w:abstractNumId w:val="29"/>
  </w:num>
  <w:num w:numId="33">
    <w:abstractNumId w:val="38"/>
  </w:num>
  <w:num w:numId="34">
    <w:abstractNumId w:val="43"/>
  </w:num>
  <w:num w:numId="35">
    <w:abstractNumId w:val="51"/>
  </w:num>
  <w:num w:numId="36">
    <w:abstractNumId w:val="11"/>
  </w:num>
  <w:num w:numId="37">
    <w:abstractNumId w:val="18"/>
  </w:num>
  <w:num w:numId="38">
    <w:abstractNumId w:val="42"/>
  </w:num>
  <w:num w:numId="39">
    <w:abstractNumId w:val="13"/>
  </w:num>
  <w:num w:numId="40">
    <w:abstractNumId w:val="52"/>
  </w:num>
  <w:num w:numId="41">
    <w:abstractNumId w:val="17"/>
  </w:num>
  <w:num w:numId="42">
    <w:abstractNumId w:val="31"/>
  </w:num>
  <w:num w:numId="43">
    <w:abstractNumId w:val="0"/>
  </w:num>
  <w:num w:numId="44">
    <w:abstractNumId w:val="14"/>
  </w:num>
  <w:num w:numId="45">
    <w:abstractNumId w:val="49"/>
  </w:num>
  <w:num w:numId="46">
    <w:abstractNumId w:val="50"/>
  </w:num>
  <w:num w:numId="47">
    <w:abstractNumId w:val="60"/>
  </w:num>
  <w:num w:numId="48">
    <w:abstractNumId w:val="28"/>
  </w:num>
  <w:num w:numId="49">
    <w:abstractNumId w:val="21"/>
  </w:num>
  <w:num w:numId="50">
    <w:abstractNumId w:val="33"/>
  </w:num>
  <w:num w:numId="51">
    <w:abstractNumId w:val="26"/>
  </w:num>
  <w:num w:numId="52">
    <w:abstractNumId w:val="2"/>
  </w:num>
  <w:num w:numId="53">
    <w:abstractNumId w:val="59"/>
  </w:num>
  <w:num w:numId="54">
    <w:abstractNumId w:val="44"/>
  </w:num>
  <w:num w:numId="55">
    <w:abstractNumId w:val="57"/>
  </w:num>
  <w:num w:numId="56">
    <w:abstractNumId w:val="30"/>
  </w:num>
  <w:num w:numId="57">
    <w:abstractNumId w:val="34"/>
  </w:num>
  <w:num w:numId="58">
    <w:abstractNumId w:val="41"/>
  </w:num>
  <w:num w:numId="59">
    <w:abstractNumId w:val="47"/>
  </w:num>
  <w:num w:numId="60">
    <w:abstractNumId w:val="1"/>
  </w:num>
  <w:num w:numId="61">
    <w:abstractNumId w:val="35"/>
  </w:num>
  <w:num w:numId="62">
    <w:abstractNumId w:val="15"/>
  </w:num>
  <w:num w:numId="63">
    <w:abstractNumId w:val="6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20FD"/>
    <w:rsid w:val="000628F2"/>
    <w:rsid w:val="00070959"/>
    <w:rsid w:val="0007546F"/>
    <w:rsid w:val="00085DCD"/>
    <w:rsid w:val="000A6377"/>
    <w:rsid w:val="000C7401"/>
    <w:rsid w:val="000F31BD"/>
    <w:rsid w:val="0010017A"/>
    <w:rsid w:val="00104A75"/>
    <w:rsid w:val="00122141"/>
    <w:rsid w:val="0018199D"/>
    <w:rsid w:val="001841DA"/>
    <w:rsid w:val="00196E1B"/>
    <w:rsid w:val="00196E29"/>
    <w:rsid w:val="001C41AD"/>
    <w:rsid w:val="00205F8A"/>
    <w:rsid w:val="00224438"/>
    <w:rsid w:val="00231133"/>
    <w:rsid w:val="002557FC"/>
    <w:rsid w:val="002A3F38"/>
    <w:rsid w:val="002E5B77"/>
    <w:rsid w:val="002E78E2"/>
    <w:rsid w:val="002E7EFA"/>
    <w:rsid w:val="003102FC"/>
    <w:rsid w:val="00325324"/>
    <w:rsid w:val="003820AB"/>
    <w:rsid w:val="00382108"/>
    <w:rsid w:val="00393399"/>
    <w:rsid w:val="003A59BA"/>
    <w:rsid w:val="003C2314"/>
    <w:rsid w:val="003D4277"/>
    <w:rsid w:val="003D5373"/>
    <w:rsid w:val="003E7541"/>
    <w:rsid w:val="003E7D4D"/>
    <w:rsid w:val="00425D66"/>
    <w:rsid w:val="00427F70"/>
    <w:rsid w:val="0048301F"/>
    <w:rsid w:val="004E4494"/>
    <w:rsid w:val="004E69B0"/>
    <w:rsid w:val="004E6E85"/>
    <w:rsid w:val="0051682E"/>
    <w:rsid w:val="0053545E"/>
    <w:rsid w:val="00571EF2"/>
    <w:rsid w:val="00574C20"/>
    <w:rsid w:val="00584424"/>
    <w:rsid w:val="005B1F74"/>
    <w:rsid w:val="005C5BCB"/>
    <w:rsid w:val="00606BE9"/>
    <w:rsid w:val="00646EC4"/>
    <w:rsid w:val="006C7785"/>
    <w:rsid w:val="006E27CF"/>
    <w:rsid w:val="006F273E"/>
    <w:rsid w:val="00732A75"/>
    <w:rsid w:val="007815BF"/>
    <w:rsid w:val="007951DD"/>
    <w:rsid w:val="007A33DA"/>
    <w:rsid w:val="007A459B"/>
    <w:rsid w:val="007A5CA3"/>
    <w:rsid w:val="007B29F5"/>
    <w:rsid w:val="007B63E1"/>
    <w:rsid w:val="007B64CB"/>
    <w:rsid w:val="007D3A16"/>
    <w:rsid w:val="007E31B7"/>
    <w:rsid w:val="007F0906"/>
    <w:rsid w:val="00814059"/>
    <w:rsid w:val="00816F2D"/>
    <w:rsid w:val="008279A2"/>
    <w:rsid w:val="008438E1"/>
    <w:rsid w:val="00843DF0"/>
    <w:rsid w:val="0085311F"/>
    <w:rsid w:val="008A0ED4"/>
    <w:rsid w:val="008C2C7C"/>
    <w:rsid w:val="008D1468"/>
    <w:rsid w:val="00933960"/>
    <w:rsid w:val="009377CF"/>
    <w:rsid w:val="00941FB7"/>
    <w:rsid w:val="00994504"/>
    <w:rsid w:val="00994C8F"/>
    <w:rsid w:val="009D38D4"/>
    <w:rsid w:val="009D717A"/>
    <w:rsid w:val="009F70A6"/>
    <w:rsid w:val="00A00AF7"/>
    <w:rsid w:val="00A163D3"/>
    <w:rsid w:val="00A23618"/>
    <w:rsid w:val="00A23792"/>
    <w:rsid w:val="00A57123"/>
    <w:rsid w:val="00A5771E"/>
    <w:rsid w:val="00A62D46"/>
    <w:rsid w:val="00A712FF"/>
    <w:rsid w:val="00A73D0B"/>
    <w:rsid w:val="00A744D5"/>
    <w:rsid w:val="00A83D39"/>
    <w:rsid w:val="00A86E52"/>
    <w:rsid w:val="00A87CE7"/>
    <w:rsid w:val="00A91D49"/>
    <w:rsid w:val="00AA2FA2"/>
    <w:rsid w:val="00AC4205"/>
    <w:rsid w:val="00AC4C5F"/>
    <w:rsid w:val="00AC6D09"/>
    <w:rsid w:val="00AE2090"/>
    <w:rsid w:val="00AE2639"/>
    <w:rsid w:val="00AE2671"/>
    <w:rsid w:val="00AF2069"/>
    <w:rsid w:val="00AF5C7F"/>
    <w:rsid w:val="00B229E0"/>
    <w:rsid w:val="00B27885"/>
    <w:rsid w:val="00B4640C"/>
    <w:rsid w:val="00B662D6"/>
    <w:rsid w:val="00B759A1"/>
    <w:rsid w:val="00B7613E"/>
    <w:rsid w:val="00B77E69"/>
    <w:rsid w:val="00BA162F"/>
    <w:rsid w:val="00BC34E7"/>
    <w:rsid w:val="00BD4537"/>
    <w:rsid w:val="00C51B58"/>
    <w:rsid w:val="00C64254"/>
    <w:rsid w:val="00C65CE2"/>
    <w:rsid w:val="00C777E5"/>
    <w:rsid w:val="00CB2940"/>
    <w:rsid w:val="00CC4457"/>
    <w:rsid w:val="00D0333C"/>
    <w:rsid w:val="00D03F03"/>
    <w:rsid w:val="00D05062"/>
    <w:rsid w:val="00D05D20"/>
    <w:rsid w:val="00D311FD"/>
    <w:rsid w:val="00D320FD"/>
    <w:rsid w:val="00D46A78"/>
    <w:rsid w:val="00D5289A"/>
    <w:rsid w:val="00D718E6"/>
    <w:rsid w:val="00D9152F"/>
    <w:rsid w:val="00D91AC9"/>
    <w:rsid w:val="00DA5075"/>
    <w:rsid w:val="00DB45F6"/>
    <w:rsid w:val="00DE68FD"/>
    <w:rsid w:val="00E05DF1"/>
    <w:rsid w:val="00E20700"/>
    <w:rsid w:val="00E2749A"/>
    <w:rsid w:val="00E626BC"/>
    <w:rsid w:val="00E64C48"/>
    <w:rsid w:val="00E84A1B"/>
    <w:rsid w:val="00E95C73"/>
    <w:rsid w:val="00EE740D"/>
    <w:rsid w:val="00F0271A"/>
    <w:rsid w:val="00F063AC"/>
    <w:rsid w:val="00F14392"/>
    <w:rsid w:val="00F57B73"/>
    <w:rsid w:val="00F60CB8"/>
    <w:rsid w:val="00F618FD"/>
    <w:rsid w:val="00F6221C"/>
    <w:rsid w:val="00F732EF"/>
    <w:rsid w:val="00FC19BF"/>
    <w:rsid w:val="00FE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0FD"/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0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320FD"/>
    <w:pPr>
      <w:spacing w:before="240" w:after="60"/>
      <w:outlineLvl w:val="5"/>
    </w:pPr>
    <w:rPr>
      <w:rFonts w:ascii="Calibri" w:hAnsi="Calibri"/>
      <w:b/>
      <w:bCs/>
      <w:sz w:val="20"/>
      <w:szCs w:val="20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320FD"/>
    <w:pPr>
      <w:spacing w:before="240" w:after="60"/>
      <w:outlineLvl w:val="6"/>
    </w:pPr>
    <w:rPr>
      <w:rFonts w:ascii="Calibri" w:hAnsi="Calibri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320F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link w:val="Nagwek6"/>
    <w:uiPriority w:val="9"/>
    <w:rsid w:val="00D320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320FD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Tabela">
    <w:name w:val="TekstTabela"/>
    <w:basedOn w:val="Normalny"/>
    <w:uiPriority w:val="99"/>
    <w:rsid w:val="00D320FD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ambria" w:eastAsia="Calibri" w:hAnsi="Cambria" w:cs="Cambria"/>
      <w:color w:val="000000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D320FD"/>
    <w:pPr>
      <w:autoSpaceDE w:val="0"/>
      <w:autoSpaceDN w:val="0"/>
      <w:adjustRightInd w:val="0"/>
      <w:spacing w:before="283" w:after="454" w:line="288" w:lineRule="auto"/>
      <w:jc w:val="center"/>
      <w:textAlignment w:val="center"/>
    </w:pPr>
    <w:rPr>
      <w:rFonts w:ascii="Bedrock" w:eastAsia="Calibri" w:hAnsi="Bedrock"/>
      <w:caps/>
      <w:color w:val="000000"/>
      <w:w w:val="120"/>
      <w:sz w:val="40"/>
      <w:szCs w:val="40"/>
      <w:lang/>
    </w:rPr>
  </w:style>
  <w:style w:type="character" w:customStyle="1" w:styleId="TytuZnak">
    <w:name w:val="Tytuł Znak"/>
    <w:link w:val="Tytu"/>
    <w:uiPriority w:val="99"/>
    <w:rsid w:val="00D320FD"/>
    <w:rPr>
      <w:rFonts w:ascii="Bedrock" w:eastAsia="Calibri" w:hAnsi="Bedrock" w:cs="Times New Roman"/>
      <w:caps/>
      <w:color w:val="000000"/>
      <w:w w:val="120"/>
      <w:sz w:val="40"/>
      <w:szCs w:val="40"/>
      <w:lang w:eastAsia="pl-PL"/>
    </w:rPr>
  </w:style>
  <w:style w:type="paragraph" w:customStyle="1" w:styleId="Pa27">
    <w:name w:val="Pa27"/>
    <w:basedOn w:val="Normalny"/>
    <w:next w:val="Normalny"/>
    <w:uiPriority w:val="99"/>
    <w:rsid w:val="00D320FD"/>
    <w:pPr>
      <w:autoSpaceDE w:val="0"/>
      <w:autoSpaceDN w:val="0"/>
      <w:adjustRightInd w:val="0"/>
      <w:spacing w:line="241" w:lineRule="atLeast"/>
    </w:pPr>
    <w:rPr>
      <w:rFonts w:ascii="Cambria" w:eastAsia="Calibri" w:hAnsi="Cambria"/>
      <w:szCs w:val="24"/>
    </w:rPr>
  </w:style>
  <w:style w:type="paragraph" w:customStyle="1" w:styleId="Default">
    <w:name w:val="Default"/>
    <w:rsid w:val="00D320FD"/>
    <w:pPr>
      <w:autoSpaceDE w:val="0"/>
      <w:autoSpaceDN w:val="0"/>
      <w:adjustRightInd w:val="0"/>
    </w:pPr>
    <w:rPr>
      <w:rFonts w:ascii="Toronto" w:hAnsi="Toronto" w:cs="Toronto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320FD"/>
    <w:pPr>
      <w:spacing w:after="120" w:line="480" w:lineRule="auto"/>
    </w:pPr>
    <w:rPr>
      <w:szCs w:val="20"/>
      <w:lang/>
    </w:rPr>
  </w:style>
  <w:style w:type="character" w:customStyle="1" w:styleId="Tekstpodstawowy2Znak">
    <w:name w:val="Tekst podstawowy 2 Znak"/>
    <w:link w:val="Tekstpodstawowy2"/>
    <w:uiPriority w:val="99"/>
    <w:rsid w:val="00D320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D320FD"/>
    <w:pPr>
      <w:widowControl w:val="0"/>
      <w:suppressAutoHyphens/>
      <w:autoSpaceDN w:val="0"/>
      <w:ind w:left="851"/>
      <w:textAlignment w:val="baseline"/>
    </w:pPr>
    <w:rPr>
      <w:rFonts w:eastAsia="Arial Unicode MS" w:cs="Mangal"/>
      <w:kern w:val="3"/>
      <w:szCs w:val="20"/>
      <w:lang w:eastAsia="zh-CN" w:bidi="hi-IN"/>
    </w:rPr>
  </w:style>
  <w:style w:type="paragraph" w:customStyle="1" w:styleId="Standard">
    <w:name w:val="Standard"/>
    <w:rsid w:val="00D320F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320FD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20FD"/>
    <w:pPr>
      <w:spacing w:after="120"/>
    </w:pPr>
    <w:rPr>
      <w:szCs w:val="20"/>
      <w:lang/>
    </w:rPr>
  </w:style>
  <w:style w:type="character" w:customStyle="1" w:styleId="TekstpodstawowyZnak">
    <w:name w:val="Tekst podstawowy Znak"/>
    <w:link w:val="Tekstpodstawowy"/>
    <w:uiPriority w:val="99"/>
    <w:semiHidden/>
    <w:rsid w:val="00D320FD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320FD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rsid w:val="00D320F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20FD"/>
    <w:pPr>
      <w:spacing w:after="120" w:line="480" w:lineRule="auto"/>
      <w:ind w:left="283"/>
    </w:pPr>
    <w:rPr>
      <w:szCs w:val="20"/>
      <w:lang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320FD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">
    <w:name w:val="Tekst"/>
    <w:basedOn w:val="Normalny"/>
    <w:uiPriority w:val="99"/>
    <w:rsid w:val="00D320FD"/>
  </w:style>
  <w:style w:type="paragraph" w:customStyle="1" w:styleId="Wypunktowaniepoj">
    <w:name w:val="Wypunktowanie poj"/>
    <w:basedOn w:val="Normalny"/>
    <w:autoRedefine/>
    <w:rsid w:val="00F14392"/>
    <w:rPr>
      <w:rFonts w:ascii="Cambria" w:hAnsi="Cambria"/>
      <w:bCs/>
      <w:sz w:val="16"/>
      <w:szCs w:val="16"/>
    </w:rPr>
  </w:style>
  <w:style w:type="paragraph" w:customStyle="1" w:styleId="Brakstyluakapitowego">
    <w:name w:val="[Brak stylu akapitowego]"/>
    <w:uiPriority w:val="99"/>
    <w:rsid w:val="00A23618"/>
    <w:pPr>
      <w:autoSpaceDE w:val="0"/>
      <w:autoSpaceDN w:val="0"/>
      <w:adjustRightInd w:val="0"/>
      <w:spacing w:line="288" w:lineRule="auto"/>
      <w:textAlignment w:val="center"/>
    </w:pPr>
    <w:rPr>
      <w:rFonts w:ascii="Cambria" w:eastAsia="Times New Roman" w:hAnsi="Cambria"/>
      <w:color w:val="000000"/>
      <w:sz w:val="24"/>
      <w:szCs w:val="24"/>
    </w:rPr>
  </w:style>
  <w:style w:type="paragraph" w:customStyle="1" w:styleId="TekstCel">
    <w:name w:val="Tekst Cel"/>
    <w:basedOn w:val="Tekst"/>
    <w:uiPriority w:val="99"/>
    <w:rsid w:val="00E626BC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Cambria (TT)" w:eastAsia="Calibri" w:hAnsi="Cambria (TT)" w:cs="Cambria (TT)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2</cp:revision>
  <dcterms:created xsi:type="dcterms:W3CDTF">2021-02-10T23:16:00Z</dcterms:created>
  <dcterms:modified xsi:type="dcterms:W3CDTF">2021-02-10T23:16:00Z</dcterms:modified>
</cp:coreProperties>
</file>